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75" w:rsidRDefault="009B1F75" w:rsidP="009B1F7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4345" cy="543560"/>
            <wp:effectExtent l="19050" t="0" r="1905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434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F75" w:rsidRPr="000117C9" w:rsidRDefault="009B1F75" w:rsidP="009B1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B1F75" w:rsidRPr="000117C9" w:rsidRDefault="009B1F75" w:rsidP="009B1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9B1F75" w:rsidRDefault="009B1F75" w:rsidP="009B1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9B1F75" w:rsidRPr="000117C9" w:rsidRDefault="009B1F75" w:rsidP="009B1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B1F75" w:rsidRPr="002F644C" w:rsidRDefault="009B1F75" w:rsidP="009B1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44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D3D55" w:rsidRPr="00620618" w:rsidRDefault="002D3D55" w:rsidP="009B1F75">
      <w:pPr>
        <w:pStyle w:val="a6"/>
        <w:suppressAutoHyphens/>
        <w:rPr>
          <w:sz w:val="28"/>
          <w:szCs w:val="28"/>
        </w:rPr>
      </w:pPr>
    </w:p>
    <w:p w:rsidR="00CE49C0" w:rsidRPr="00620618" w:rsidRDefault="006F3F05" w:rsidP="00620618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</w:t>
      </w:r>
      <w:r w:rsidR="00CE49C0" w:rsidRPr="00620618"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 xml:space="preserve"> ________</w:t>
      </w:r>
      <w:r w:rsidR="009B1F75">
        <w:rPr>
          <w:b w:val="0"/>
          <w:bCs w:val="0"/>
          <w:sz w:val="28"/>
        </w:rPr>
        <w:t>______</w:t>
      </w:r>
      <w:r>
        <w:rPr>
          <w:b w:val="0"/>
          <w:bCs w:val="0"/>
          <w:sz w:val="28"/>
        </w:rPr>
        <w:t xml:space="preserve">                                                                                               </w:t>
      </w:r>
      <w:r w:rsidR="00CE49C0" w:rsidRPr="00620618">
        <w:rPr>
          <w:b w:val="0"/>
          <w:bCs w:val="0"/>
          <w:sz w:val="28"/>
        </w:rPr>
        <w:t xml:space="preserve">№ </w:t>
      </w:r>
      <w:r w:rsidR="009B1F75">
        <w:rPr>
          <w:b w:val="0"/>
          <w:bCs w:val="0"/>
          <w:sz w:val="28"/>
        </w:rPr>
        <w:t>__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 xml:space="preserve">станица </w:t>
      </w:r>
      <w:r w:rsidR="00D45974">
        <w:rPr>
          <w:rFonts w:ascii="Times New Roman" w:hAnsi="Times New Roman"/>
          <w:bCs/>
          <w:sz w:val="24"/>
          <w:szCs w:val="24"/>
        </w:rPr>
        <w:t>Ивановская</w:t>
      </w:r>
    </w:p>
    <w:p w:rsidR="00CE49C0" w:rsidRPr="009B1F75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2A70" w:rsidRDefault="002701C2" w:rsidP="002701C2">
      <w:pPr>
        <w:spacing w:after="0" w:line="240" w:lineRule="auto"/>
        <w:jc w:val="center"/>
        <w:rPr>
          <w:rStyle w:val="ae"/>
          <w:color w:val="000000" w:themeColor="text1"/>
          <w:sz w:val="28"/>
          <w:szCs w:val="28"/>
        </w:rPr>
      </w:pPr>
      <w:r w:rsidRPr="002701C2">
        <w:rPr>
          <w:rStyle w:val="ae"/>
          <w:color w:val="000000" w:themeColor="text1"/>
          <w:sz w:val="28"/>
          <w:szCs w:val="28"/>
        </w:rPr>
        <w:t>О внесении изменени</w:t>
      </w:r>
      <w:r w:rsidR="004A2A70">
        <w:rPr>
          <w:rStyle w:val="ae"/>
          <w:color w:val="000000" w:themeColor="text1"/>
          <w:sz w:val="28"/>
          <w:szCs w:val="28"/>
        </w:rPr>
        <w:t>й в постановление администрации</w:t>
      </w:r>
    </w:p>
    <w:p w:rsidR="002701C2" w:rsidRPr="002701C2" w:rsidRDefault="004A2A70" w:rsidP="002701C2">
      <w:pPr>
        <w:spacing w:after="0" w:line="240" w:lineRule="auto"/>
        <w:jc w:val="center"/>
        <w:rPr>
          <w:rStyle w:val="ae"/>
          <w:color w:val="000000" w:themeColor="text1"/>
          <w:sz w:val="28"/>
          <w:szCs w:val="28"/>
        </w:rPr>
      </w:pPr>
      <w:r>
        <w:rPr>
          <w:rStyle w:val="ae"/>
          <w:color w:val="000000" w:themeColor="text1"/>
          <w:sz w:val="28"/>
          <w:szCs w:val="28"/>
        </w:rPr>
        <w:t>Ивановского сельского поселения Красноармейского района</w:t>
      </w:r>
    </w:p>
    <w:p w:rsidR="002701C2" w:rsidRPr="002701C2" w:rsidRDefault="002701C2" w:rsidP="00270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1C2">
        <w:rPr>
          <w:rStyle w:val="ae"/>
          <w:color w:val="000000" w:themeColor="text1"/>
          <w:sz w:val="28"/>
          <w:szCs w:val="28"/>
        </w:rPr>
        <w:t xml:space="preserve">от </w:t>
      </w:r>
      <w:r w:rsidR="004A2A70">
        <w:rPr>
          <w:rStyle w:val="ae"/>
          <w:color w:val="000000" w:themeColor="text1"/>
          <w:sz w:val="28"/>
          <w:szCs w:val="28"/>
        </w:rPr>
        <w:t>13 января</w:t>
      </w:r>
      <w:r w:rsidRPr="002701C2">
        <w:rPr>
          <w:rStyle w:val="ae"/>
          <w:color w:val="000000" w:themeColor="text1"/>
          <w:sz w:val="28"/>
          <w:szCs w:val="28"/>
        </w:rPr>
        <w:t xml:space="preserve"> 202</w:t>
      </w:r>
      <w:r w:rsidR="004A2A70">
        <w:rPr>
          <w:rStyle w:val="ae"/>
          <w:color w:val="000000" w:themeColor="text1"/>
          <w:sz w:val="28"/>
          <w:szCs w:val="28"/>
        </w:rPr>
        <w:t>2</w:t>
      </w:r>
      <w:r w:rsidRPr="002701C2">
        <w:rPr>
          <w:rStyle w:val="ae"/>
          <w:color w:val="000000" w:themeColor="text1"/>
          <w:sz w:val="28"/>
          <w:szCs w:val="28"/>
        </w:rPr>
        <w:t xml:space="preserve"> года № </w:t>
      </w:r>
      <w:r w:rsidR="004A2A70">
        <w:rPr>
          <w:rStyle w:val="ae"/>
          <w:color w:val="000000" w:themeColor="text1"/>
          <w:sz w:val="28"/>
          <w:szCs w:val="28"/>
        </w:rPr>
        <w:t>3</w:t>
      </w:r>
      <w:r w:rsidRPr="002701C2">
        <w:rPr>
          <w:rStyle w:val="ae"/>
          <w:color w:val="000000" w:themeColor="text1"/>
          <w:sz w:val="28"/>
          <w:szCs w:val="28"/>
        </w:rPr>
        <w:t xml:space="preserve"> «Об утверждении </w:t>
      </w:r>
      <w:r w:rsidRPr="00270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Порядка разработки</w:t>
      </w:r>
      <w:r w:rsidR="004A2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70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утвержден</w:t>
      </w:r>
      <w:r w:rsidR="004A2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ия административных регламентов </w:t>
      </w:r>
      <w:r w:rsidRPr="00270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муниципальных услуг</w:t>
      </w:r>
      <w:r w:rsidR="004A2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администрацией Ивановского сельского поселения Красноармейского района</w:t>
      </w:r>
      <w:r w:rsidRPr="00270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F3F05" w:rsidRPr="00071AC1" w:rsidRDefault="006F3F05" w:rsidP="00071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01C2" w:rsidRDefault="002701C2" w:rsidP="002701C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С целью приведения административных регламентов предоставления  муниципальных услуг в соответствие с действующим законодательством и недопущения нарушения прав и законных интересов граждан, организаций при предоставлении муниципальных услуг, в соответствии с Уставом Ивановского сельского поселения Красноармейского 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701C2" w:rsidRDefault="006444FF" w:rsidP="0027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пункт 5</w:t>
      </w:r>
      <w:r w:rsidR="002701C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</w:t>
      </w:r>
      <w:r w:rsidR="002701C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от 13</w:t>
      </w:r>
      <w:r w:rsidR="00270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2701C2">
        <w:rPr>
          <w:rFonts w:ascii="Times New Roman" w:hAnsi="Times New Roman" w:cs="Times New Roman"/>
          <w:sz w:val="28"/>
          <w:szCs w:val="28"/>
        </w:rPr>
        <w:t>ря 202</w:t>
      </w:r>
      <w:r>
        <w:rPr>
          <w:rFonts w:ascii="Times New Roman" w:hAnsi="Times New Roman" w:cs="Times New Roman"/>
          <w:sz w:val="28"/>
          <w:szCs w:val="28"/>
        </w:rPr>
        <w:t>2 года № 3</w:t>
      </w:r>
      <w:r w:rsidR="002701C2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Ивановского сельского поселения Красноармейского района</w:t>
      </w:r>
      <w:r w:rsidR="002701C2">
        <w:rPr>
          <w:rFonts w:ascii="Times New Roman" w:hAnsi="Times New Roman" w:cs="Times New Roman"/>
          <w:sz w:val="28"/>
          <w:szCs w:val="28"/>
        </w:rPr>
        <w:t>» изменение, изложив его в следующей редакции:</w:t>
      </w:r>
    </w:p>
    <w:p w:rsidR="002701C2" w:rsidRDefault="002701C2" w:rsidP="0027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на следующий день после его официального обнародования, но не ранее предоставления доступа для участия администрации </w:t>
      </w:r>
      <w:r w:rsidR="006444FF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в разработке, согласовании проектов административных регламентов предоставления муниципальных услуг в государственной информационной системе, обеспечивающей ведение реестра муниципальных услуг в электронной форме (далее – реестр услуг) уполномоченным органом по ведению информационного реестра услуг».</w:t>
      </w:r>
      <w:proofErr w:type="gramEnd"/>
    </w:p>
    <w:bookmarkEnd w:id="0"/>
    <w:p w:rsidR="00071AC1" w:rsidRPr="00977EE9" w:rsidRDefault="00071AC1" w:rsidP="002701C2">
      <w:pPr>
        <w:tabs>
          <w:tab w:val="left" w:pos="1090"/>
          <w:tab w:val="left" w:pos="1417"/>
        </w:tabs>
        <w:suppressAutoHyphens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1F75">
        <w:rPr>
          <w:rFonts w:ascii="Times New Roman" w:hAnsi="Times New Roman" w:cs="Times New Roman"/>
          <w:sz w:val="28"/>
          <w:szCs w:val="28"/>
        </w:rPr>
        <w:t>О</w:t>
      </w:r>
      <w:r w:rsidR="009B1F75" w:rsidRPr="00987768">
        <w:rPr>
          <w:rFonts w:ascii="Times New Roman" w:hAnsi="Times New Roman" w:cs="Times New Roman"/>
          <w:sz w:val="28"/>
          <w:szCs w:val="28"/>
        </w:rPr>
        <w:t>бще</w:t>
      </w:r>
      <w:r w:rsidR="009B1F75">
        <w:rPr>
          <w:rFonts w:ascii="Times New Roman" w:hAnsi="Times New Roman" w:cs="Times New Roman"/>
          <w:sz w:val="28"/>
          <w:szCs w:val="28"/>
        </w:rPr>
        <w:t>му</w:t>
      </w:r>
      <w:r w:rsidR="009B1F75"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B1F75">
        <w:rPr>
          <w:rFonts w:ascii="Times New Roman" w:hAnsi="Times New Roman" w:cs="Times New Roman"/>
          <w:sz w:val="28"/>
          <w:szCs w:val="28"/>
        </w:rPr>
        <w:t>у</w:t>
      </w:r>
      <w:r w:rsidR="009B1F75"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B1F75">
        <w:rPr>
          <w:rFonts w:ascii="Times New Roman" w:hAnsi="Times New Roman" w:cs="Times New Roman"/>
          <w:sz w:val="28"/>
          <w:szCs w:val="28"/>
        </w:rPr>
        <w:t>Ивановского</w:t>
      </w:r>
      <w:r w:rsidR="009B1F75"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1F75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="009B1F75" w:rsidRPr="00987768">
        <w:rPr>
          <w:rFonts w:ascii="Times New Roman" w:hAnsi="Times New Roman" w:cs="Times New Roman"/>
          <w:sz w:val="28"/>
          <w:szCs w:val="28"/>
        </w:rPr>
        <w:t>(</w:t>
      </w:r>
      <w:r w:rsidR="009B1F75">
        <w:rPr>
          <w:rFonts w:ascii="Times New Roman" w:hAnsi="Times New Roman" w:cs="Times New Roman"/>
          <w:sz w:val="28"/>
          <w:szCs w:val="28"/>
        </w:rPr>
        <w:t>Дондук Е.А.</w:t>
      </w:r>
      <w:r w:rsidR="009B1F75" w:rsidRPr="00987768">
        <w:rPr>
          <w:rFonts w:ascii="Times New Roman" w:hAnsi="Times New Roman" w:cs="Times New Roman"/>
          <w:sz w:val="28"/>
          <w:szCs w:val="28"/>
        </w:rPr>
        <w:t>)</w:t>
      </w:r>
      <w:r w:rsidR="009B1F75">
        <w:rPr>
          <w:rFonts w:ascii="Times New Roman" w:hAnsi="Times New Roman" w:cs="Times New Roman"/>
          <w:sz w:val="28"/>
          <w:szCs w:val="28"/>
        </w:rPr>
        <w:t>,</w:t>
      </w:r>
      <w:r w:rsidR="009B1F75" w:rsidRPr="00987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F7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B1F75" w:rsidRPr="00987768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9B1F7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071AC1" w:rsidRPr="00977EE9" w:rsidRDefault="00071AC1" w:rsidP="00071AC1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7E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7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EE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D45974">
        <w:rPr>
          <w:rFonts w:ascii="Times New Roman" w:hAnsi="Times New Roman" w:cs="Times New Roman"/>
          <w:sz w:val="28"/>
          <w:szCs w:val="28"/>
        </w:rPr>
        <w:t>Ивановского</w:t>
      </w:r>
      <w:r w:rsidRPr="00977E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1F75">
        <w:rPr>
          <w:rFonts w:ascii="Times New Roman" w:hAnsi="Times New Roman" w:cs="Times New Roman"/>
          <w:sz w:val="28"/>
          <w:szCs w:val="28"/>
        </w:rPr>
        <w:t xml:space="preserve">Красноармейского района, </w:t>
      </w:r>
      <w:r w:rsidR="00D45974">
        <w:rPr>
          <w:rFonts w:ascii="Times New Roman" w:hAnsi="Times New Roman" w:cs="Times New Roman"/>
          <w:sz w:val="28"/>
          <w:szCs w:val="28"/>
        </w:rPr>
        <w:t>Артюх</w:t>
      </w:r>
      <w:r w:rsidRPr="00977EE9">
        <w:rPr>
          <w:rFonts w:ascii="Times New Roman" w:hAnsi="Times New Roman" w:cs="Times New Roman"/>
          <w:sz w:val="28"/>
          <w:szCs w:val="28"/>
        </w:rPr>
        <w:t xml:space="preserve"> </w:t>
      </w:r>
      <w:r w:rsidR="00D45974">
        <w:rPr>
          <w:rFonts w:ascii="Times New Roman" w:hAnsi="Times New Roman" w:cs="Times New Roman"/>
          <w:sz w:val="28"/>
          <w:szCs w:val="28"/>
        </w:rPr>
        <w:t>И</w:t>
      </w:r>
      <w:r w:rsidRPr="00977EE9">
        <w:rPr>
          <w:rFonts w:ascii="Times New Roman" w:hAnsi="Times New Roman" w:cs="Times New Roman"/>
          <w:sz w:val="28"/>
          <w:szCs w:val="28"/>
        </w:rPr>
        <w:t xml:space="preserve">. </w:t>
      </w:r>
      <w:r w:rsidR="00D45974">
        <w:rPr>
          <w:rFonts w:ascii="Times New Roman" w:hAnsi="Times New Roman" w:cs="Times New Roman"/>
          <w:sz w:val="28"/>
          <w:szCs w:val="28"/>
        </w:rPr>
        <w:t>Н</w:t>
      </w:r>
      <w:r w:rsidRPr="00977EE9">
        <w:rPr>
          <w:rFonts w:ascii="Times New Roman" w:hAnsi="Times New Roman" w:cs="Times New Roman"/>
          <w:sz w:val="28"/>
          <w:szCs w:val="28"/>
        </w:rPr>
        <w:t>.</w:t>
      </w:r>
    </w:p>
    <w:p w:rsidR="00071AC1" w:rsidRDefault="00071AC1" w:rsidP="00071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7EE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9B1F75">
        <w:rPr>
          <w:rFonts w:ascii="Times New Roman" w:hAnsi="Times New Roman" w:cs="Times New Roman"/>
          <w:sz w:val="28"/>
          <w:szCs w:val="28"/>
        </w:rPr>
        <w:t>обнародования</w:t>
      </w:r>
      <w:r w:rsidRPr="00977EE9">
        <w:rPr>
          <w:rFonts w:ascii="Times New Roman" w:hAnsi="Times New Roman" w:cs="Times New Roman"/>
          <w:sz w:val="28"/>
          <w:szCs w:val="28"/>
        </w:rPr>
        <w:t>.</w:t>
      </w:r>
    </w:p>
    <w:p w:rsidR="004A2A70" w:rsidRPr="00620618" w:rsidRDefault="004A2A70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D45974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F14729" w:rsidRPr="00620618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</w:p>
    <w:p w:rsidR="00461682" w:rsidRDefault="00F14729" w:rsidP="00644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</w:t>
      </w:r>
      <w:r w:rsidR="00D459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06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5974">
        <w:rPr>
          <w:rFonts w:ascii="Times New Roman" w:hAnsi="Times New Roman" w:cs="Times New Roman"/>
          <w:sz w:val="28"/>
          <w:szCs w:val="28"/>
        </w:rPr>
        <w:t>А</w:t>
      </w:r>
      <w:r w:rsidRPr="00620618">
        <w:rPr>
          <w:rFonts w:ascii="Times New Roman" w:hAnsi="Times New Roman" w:cs="Times New Roman"/>
          <w:sz w:val="28"/>
          <w:szCs w:val="28"/>
        </w:rPr>
        <w:t>.А. По</w:t>
      </w:r>
      <w:r w:rsidR="00D45974">
        <w:rPr>
          <w:rFonts w:ascii="Times New Roman" w:hAnsi="Times New Roman" w:cs="Times New Roman"/>
          <w:sz w:val="28"/>
          <w:szCs w:val="28"/>
        </w:rPr>
        <w:t>меляйко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A70" w:rsidRDefault="004A2A70" w:rsidP="004A2A70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  <w:sectPr w:rsidR="004A2A70" w:rsidSect="006444FF">
          <w:pgSz w:w="11909" w:h="16834"/>
          <w:pgMar w:top="284" w:right="567" w:bottom="851" w:left="1701" w:header="0" w:footer="0" w:gutter="0"/>
          <w:cols w:space="720"/>
          <w:noEndnote/>
          <w:docGrid w:linePitch="360"/>
        </w:sectPr>
      </w:pPr>
    </w:p>
    <w:p w:rsidR="004A2A70" w:rsidRPr="004A2A70" w:rsidRDefault="004A2A70" w:rsidP="004A2A70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A2A70" w:rsidRPr="004A2A70" w:rsidRDefault="004A2A70" w:rsidP="004A2A70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к проекту постановления администрации Ивановского сельского поселения Красноармейского района от «___» _______________ 2022 года № ___</w:t>
      </w:r>
    </w:p>
    <w:p w:rsidR="004A2A70" w:rsidRPr="004A2A70" w:rsidRDefault="004A2A70" w:rsidP="004A2A70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A2A70" w:rsidRPr="004A2A70" w:rsidRDefault="004A2A70" w:rsidP="004A2A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4A2A70">
        <w:rPr>
          <w:rStyle w:val="ae"/>
          <w:b w:val="0"/>
          <w:color w:val="000000" w:themeColor="text1"/>
          <w:sz w:val="28"/>
          <w:szCs w:val="28"/>
        </w:rPr>
        <w:t>О внесении изменений в постановление администрации</w:t>
      </w:r>
      <w:r>
        <w:rPr>
          <w:rStyle w:val="ae"/>
          <w:b w:val="0"/>
          <w:color w:val="000000" w:themeColor="text1"/>
          <w:sz w:val="28"/>
          <w:szCs w:val="28"/>
        </w:rPr>
        <w:t xml:space="preserve"> </w:t>
      </w:r>
      <w:r w:rsidRPr="004A2A70">
        <w:rPr>
          <w:rStyle w:val="ae"/>
          <w:b w:val="0"/>
          <w:color w:val="000000" w:themeColor="text1"/>
          <w:sz w:val="28"/>
          <w:szCs w:val="28"/>
        </w:rPr>
        <w:t>Ивановского сельского поселения Красноармейского района</w:t>
      </w:r>
      <w:r>
        <w:rPr>
          <w:rStyle w:val="ae"/>
          <w:b w:val="0"/>
          <w:color w:val="000000" w:themeColor="text1"/>
          <w:sz w:val="28"/>
          <w:szCs w:val="28"/>
        </w:rPr>
        <w:t xml:space="preserve"> </w:t>
      </w:r>
      <w:r w:rsidRPr="004A2A70">
        <w:rPr>
          <w:rStyle w:val="ae"/>
          <w:b w:val="0"/>
          <w:color w:val="000000" w:themeColor="text1"/>
          <w:sz w:val="28"/>
          <w:szCs w:val="28"/>
        </w:rPr>
        <w:t xml:space="preserve">от 13 января 2022 года № 3 «Об утверждении </w:t>
      </w:r>
      <w:r w:rsidRPr="004A2A70">
        <w:rPr>
          <w:rFonts w:ascii="Times New Roman" w:hAnsi="Times New Roman" w:cs="Times New Roman"/>
          <w:color w:val="000000" w:themeColor="text1"/>
          <w:sz w:val="28"/>
          <w:szCs w:val="28"/>
        </w:rPr>
        <w:t>Порядка разработки и утверждения административных регламентов предоставления муниципальных услуг администрацией Ивановского сельского поселения Красноармейского района»</w:t>
      </w:r>
    </w:p>
    <w:p w:rsidR="004A2A70" w:rsidRPr="004A2A70" w:rsidRDefault="004A2A70" w:rsidP="004A2A7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A2A70" w:rsidRPr="004A2A70" w:rsidRDefault="004A2A70" w:rsidP="004A2A7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A2A70" w:rsidRPr="004A2A70" w:rsidRDefault="004A2A70" w:rsidP="004A2A7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Проект подготовлен:</w:t>
      </w:r>
    </w:p>
    <w:p w:rsidR="004A2A70" w:rsidRPr="004A2A70" w:rsidRDefault="004A2A70" w:rsidP="004A2A7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Ведущий специалист общего отдела</w:t>
      </w:r>
    </w:p>
    <w:p w:rsidR="004A2A70" w:rsidRPr="004A2A70" w:rsidRDefault="004A2A70" w:rsidP="004A2A7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(юрист) администрации</w:t>
      </w:r>
    </w:p>
    <w:p w:rsidR="004A2A70" w:rsidRPr="004A2A70" w:rsidRDefault="004A2A70" w:rsidP="004A2A7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Ивановского сельского поселения</w:t>
      </w:r>
    </w:p>
    <w:p w:rsidR="004A2A70" w:rsidRPr="004A2A70" w:rsidRDefault="004A2A70" w:rsidP="004A2A7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Красноармейского района                                                                      С.Г. Есаян</w:t>
      </w:r>
    </w:p>
    <w:p w:rsidR="004A2A70" w:rsidRPr="004A2A70" w:rsidRDefault="004A2A70" w:rsidP="004A2A7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A2A70" w:rsidRPr="004A2A70" w:rsidRDefault="004A2A70" w:rsidP="004A2A7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Проект согласован:</w:t>
      </w:r>
    </w:p>
    <w:p w:rsidR="004A2A70" w:rsidRPr="004A2A70" w:rsidRDefault="004A2A70" w:rsidP="004A2A7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Заместитель главы</w:t>
      </w:r>
    </w:p>
    <w:p w:rsidR="004A2A70" w:rsidRPr="004A2A70" w:rsidRDefault="004A2A70" w:rsidP="004A2A7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Ивановского сельского поселения</w:t>
      </w:r>
    </w:p>
    <w:p w:rsidR="004A2A70" w:rsidRPr="004A2A70" w:rsidRDefault="004A2A70" w:rsidP="004A2A7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Красноармейского района                                                                   И. Н. Артюх</w:t>
      </w:r>
    </w:p>
    <w:p w:rsidR="004A2A70" w:rsidRPr="004A2A70" w:rsidRDefault="004A2A70" w:rsidP="004A2A7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A2A70" w:rsidRPr="004A2A70" w:rsidRDefault="004A2A70" w:rsidP="004A2A7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Начальник общего отдела</w:t>
      </w:r>
    </w:p>
    <w:p w:rsidR="004A2A70" w:rsidRPr="004A2A70" w:rsidRDefault="004A2A70" w:rsidP="004A2A7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Ивановского сельского поселения</w:t>
      </w:r>
    </w:p>
    <w:p w:rsidR="004A2A70" w:rsidRDefault="004A2A70" w:rsidP="004A2A7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A2A70">
        <w:rPr>
          <w:rFonts w:ascii="Times New Roman" w:eastAsia="TimesNewRomanPSMT" w:hAnsi="Times New Roman" w:cs="Times New Roman"/>
          <w:sz w:val="28"/>
          <w:szCs w:val="28"/>
        </w:rPr>
        <w:t>Красноармейского района                                                                  Е. А. Дондук</w:t>
      </w:r>
    </w:p>
    <w:sectPr w:rsidR="004A2A70" w:rsidSect="004A2A70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B2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25A7127"/>
    <w:multiLevelType w:val="hybridMultilevel"/>
    <w:tmpl w:val="6B7624F8"/>
    <w:lvl w:ilvl="0" w:tplc="C656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EA3DDE"/>
    <w:multiLevelType w:val="hybridMultilevel"/>
    <w:tmpl w:val="388EF330"/>
    <w:lvl w:ilvl="0" w:tplc="30CE9436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EAF4C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7896B2B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EB76C976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58DEAF1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5409E1A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CFB2718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977CF16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B423756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7">
    <w:nsid w:val="12F27CE9"/>
    <w:multiLevelType w:val="multilevel"/>
    <w:tmpl w:val="B13A7822"/>
    <w:lvl w:ilvl="0">
      <w:start w:val="1"/>
      <w:numFmt w:val="decimal"/>
      <w:lvlText w:val="%1."/>
      <w:lvlJc w:val="left"/>
      <w:pPr>
        <w:ind w:left="13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0" w:hanging="3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6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84"/>
      </w:pPr>
      <w:rPr>
        <w:rFonts w:hint="default"/>
        <w:lang w:val="ru-RU" w:eastAsia="en-US" w:bidi="ar-SA"/>
      </w:rPr>
    </w:lvl>
  </w:abstractNum>
  <w:abstractNum w:abstractNumId="8">
    <w:nsid w:val="1AA44550"/>
    <w:multiLevelType w:val="hybridMultilevel"/>
    <w:tmpl w:val="972E41BC"/>
    <w:lvl w:ilvl="0" w:tplc="30E65940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020104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3FDA10E4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486E37B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7C0665D8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A684B79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DA801064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0888A0DE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DCB83B7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9">
    <w:nsid w:val="2D8514D7"/>
    <w:multiLevelType w:val="multilevel"/>
    <w:tmpl w:val="1D6E5D08"/>
    <w:lvl w:ilvl="0">
      <w:start w:val="2"/>
      <w:numFmt w:val="decimal"/>
      <w:lvlText w:val="%1"/>
      <w:lvlJc w:val="left"/>
      <w:pPr>
        <w:ind w:left="136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0"/>
      </w:pPr>
      <w:rPr>
        <w:rFonts w:hint="default"/>
        <w:lang w:val="ru-RU" w:eastAsia="en-US" w:bidi="ar-SA"/>
      </w:rPr>
    </w:lvl>
  </w:abstractNum>
  <w:abstractNum w:abstractNumId="10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383E6EAF"/>
    <w:multiLevelType w:val="hybridMultilevel"/>
    <w:tmpl w:val="049AECB6"/>
    <w:lvl w:ilvl="0" w:tplc="F0B0276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38EB5700"/>
    <w:multiLevelType w:val="multilevel"/>
    <w:tmpl w:val="89D08752"/>
    <w:lvl w:ilvl="0">
      <w:start w:val="3"/>
      <w:numFmt w:val="decimal"/>
      <w:lvlText w:val="%1"/>
      <w:lvlJc w:val="left"/>
      <w:pPr>
        <w:ind w:left="136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8"/>
      </w:pPr>
      <w:rPr>
        <w:rFonts w:hint="default"/>
        <w:lang w:val="ru-RU" w:eastAsia="en-US" w:bidi="ar-SA"/>
      </w:rPr>
    </w:lvl>
  </w:abstractNum>
  <w:abstractNum w:abstractNumId="13">
    <w:nsid w:val="3E643BD2"/>
    <w:multiLevelType w:val="hybridMultilevel"/>
    <w:tmpl w:val="67966590"/>
    <w:lvl w:ilvl="0" w:tplc="E2D49698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6C8E2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2D6852E8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F6A80F44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05F2501A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5B7C034E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3C5031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491E658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0F61092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4">
    <w:nsid w:val="44A77601"/>
    <w:multiLevelType w:val="multilevel"/>
    <w:tmpl w:val="CC428CA2"/>
    <w:lvl w:ilvl="0">
      <w:start w:val="1"/>
      <w:numFmt w:val="decimal"/>
      <w:lvlText w:val="%1"/>
      <w:lvlJc w:val="left"/>
      <w:pPr>
        <w:ind w:left="136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40"/>
      </w:pPr>
      <w:rPr>
        <w:rFonts w:hint="default"/>
        <w:lang w:val="ru-RU" w:eastAsia="en-US" w:bidi="ar-SA"/>
      </w:rPr>
    </w:lvl>
  </w:abstractNum>
  <w:abstractNum w:abstractNumId="15">
    <w:nsid w:val="503551A8"/>
    <w:multiLevelType w:val="hybridMultilevel"/>
    <w:tmpl w:val="C8C4B754"/>
    <w:lvl w:ilvl="0" w:tplc="A10821E4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A48BE6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740C649C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200E320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3B7A23AC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BF6E77A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EAB25E9E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62444EDA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5204F51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16">
    <w:nsid w:val="73D7622E"/>
    <w:multiLevelType w:val="hybridMultilevel"/>
    <w:tmpl w:val="B2AE2AFC"/>
    <w:lvl w:ilvl="0" w:tplc="8D045292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C4B4E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4F0C0BF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9456155A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875EA73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6F29476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E05A9A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BF5CD528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01880A18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7">
    <w:nsid w:val="73E56AF6"/>
    <w:multiLevelType w:val="hybridMultilevel"/>
    <w:tmpl w:val="485078EE"/>
    <w:lvl w:ilvl="0" w:tplc="E6888CD4">
      <w:numFmt w:val="bullet"/>
      <w:lvlText w:val="-"/>
      <w:lvlJc w:val="left"/>
      <w:pPr>
        <w:ind w:left="136" w:hanging="1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F07F2E">
      <w:numFmt w:val="bullet"/>
      <w:lvlText w:val="•"/>
      <w:lvlJc w:val="left"/>
      <w:pPr>
        <w:ind w:left="1156" w:hanging="153"/>
      </w:pPr>
      <w:rPr>
        <w:rFonts w:hint="default"/>
        <w:lang w:val="ru-RU" w:eastAsia="en-US" w:bidi="ar-SA"/>
      </w:rPr>
    </w:lvl>
    <w:lvl w:ilvl="2" w:tplc="7C707062">
      <w:numFmt w:val="bullet"/>
      <w:lvlText w:val="•"/>
      <w:lvlJc w:val="left"/>
      <w:pPr>
        <w:ind w:left="2172" w:hanging="153"/>
      </w:pPr>
      <w:rPr>
        <w:rFonts w:hint="default"/>
        <w:lang w:val="ru-RU" w:eastAsia="en-US" w:bidi="ar-SA"/>
      </w:rPr>
    </w:lvl>
    <w:lvl w:ilvl="3" w:tplc="E25679FC">
      <w:numFmt w:val="bullet"/>
      <w:lvlText w:val="•"/>
      <w:lvlJc w:val="left"/>
      <w:pPr>
        <w:ind w:left="3188" w:hanging="153"/>
      </w:pPr>
      <w:rPr>
        <w:rFonts w:hint="default"/>
        <w:lang w:val="ru-RU" w:eastAsia="en-US" w:bidi="ar-SA"/>
      </w:rPr>
    </w:lvl>
    <w:lvl w:ilvl="4" w:tplc="2716D4EA">
      <w:numFmt w:val="bullet"/>
      <w:lvlText w:val="•"/>
      <w:lvlJc w:val="left"/>
      <w:pPr>
        <w:ind w:left="4204" w:hanging="153"/>
      </w:pPr>
      <w:rPr>
        <w:rFonts w:hint="default"/>
        <w:lang w:val="ru-RU" w:eastAsia="en-US" w:bidi="ar-SA"/>
      </w:rPr>
    </w:lvl>
    <w:lvl w:ilvl="5" w:tplc="C7E8BAEE">
      <w:numFmt w:val="bullet"/>
      <w:lvlText w:val="•"/>
      <w:lvlJc w:val="left"/>
      <w:pPr>
        <w:ind w:left="5220" w:hanging="153"/>
      </w:pPr>
      <w:rPr>
        <w:rFonts w:hint="default"/>
        <w:lang w:val="ru-RU" w:eastAsia="en-US" w:bidi="ar-SA"/>
      </w:rPr>
    </w:lvl>
    <w:lvl w:ilvl="6" w:tplc="CC44DA96">
      <w:numFmt w:val="bullet"/>
      <w:lvlText w:val="•"/>
      <w:lvlJc w:val="left"/>
      <w:pPr>
        <w:ind w:left="6236" w:hanging="153"/>
      </w:pPr>
      <w:rPr>
        <w:rFonts w:hint="default"/>
        <w:lang w:val="ru-RU" w:eastAsia="en-US" w:bidi="ar-SA"/>
      </w:rPr>
    </w:lvl>
    <w:lvl w:ilvl="7" w:tplc="699AB56C">
      <w:numFmt w:val="bullet"/>
      <w:lvlText w:val="•"/>
      <w:lvlJc w:val="left"/>
      <w:pPr>
        <w:ind w:left="7252" w:hanging="153"/>
      </w:pPr>
      <w:rPr>
        <w:rFonts w:hint="default"/>
        <w:lang w:val="ru-RU" w:eastAsia="en-US" w:bidi="ar-SA"/>
      </w:rPr>
    </w:lvl>
    <w:lvl w:ilvl="8" w:tplc="67EC2E86">
      <w:numFmt w:val="bullet"/>
      <w:lvlText w:val="•"/>
      <w:lvlJc w:val="left"/>
      <w:pPr>
        <w:ind w:left="8268" w:hanging="1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16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729"/>
    <w:rsid w:val="0000716F"/>
    <w:rsid w:val="00071AC1"/>
    <w:rsid w:val="000804DB"/>
    <w:rsid w:val="00085B58"/>
    <w:rsid w:val="00086234"/>
    <w:rsid w:val="00102827"/>
    <w:rsid w:val="00192309"/>
    <w:rsid w:val="001B734A"/>
    <w:rsid w:val="002701C2"/>
    <w:rsid w:val="002B1446"/>
    <w:rsid w:val="002B4BF3"/>
    <w:rsid w:val="002D3D55"/>
    <w:rsid w:val="002D74C3"/>
    <w:rsid w:val="00337D98"/>
    <w:rsid w:val="00381C05"/>
    <w:rsid w:val="00383A94"/>
    <w:rsid w:val="00392D8B"/>
    <w:rsid w:val="00461682"/>
    <w:rsid w:val="00463F13"/>
    <w:rsid w:val="00474A0A"/>
    <w:rsid w:val="004A2A70"/>
    <w:rsid w:val="005024D4"/>
    <w:rsid w:val="005A6974"/>
    <w:rsid w:val="005D4E7D"/>
    <w:rsid w:val="005F7D24"/>
    <w:rsid w:val="00620618"/>
    <w:rsid w:val="00635EFC"/>
    <w:rsid w:val="006444FF"/>
    <w:rsid w:val="006A6386"/>
    <w:rsid w:val="006E238F"/>
    <w:rsid w:val="006F3F05"/>
    <w:rsid w:val="00736C38"/>
    <w:rsid w:val="007A005F"/>
    <w:rsid w:val="007A5769"/>
    <w:rsid w:val="007B7FB1"/>
    <w:rsid w:val="00827B9A"/>
    <w:rsid w:val="0085534B"/>
    <w:rsid w:val="00902577"/>
    <w:rsid w:val="009044F2"/>
    <w:rsid w:val="0094049E"/>
    <w:rsid w:val="00977EE9"/>
    <w:rsid w:val="009855DB"/>
    <w:rsid w:val="009B1F75"/>
    <w:rsid w:val="009E4ADE"/>
    <w:rsid w:val="009F4583"/>
    <w:rsid w:val="00A205B9"/>
    <w:rsid w:val="00A23F37"/>
    <w:rsid w:val="00A91464"/>
    <w:rsid w:val="00AE6845"/>
    <w:rsid w:val="00B458F2"/>
    <w:rsid w:val="00BA3709"/>
    <w:rsid w:val="00BB1CB8"/>
    <w:rsid w:val="00C12AE8"/>
    <w:rsid w:val="00C317B5"/>
    <w:rsid w:val="00C37A58"/>
    <w:rsid w:val="00C754BF"/>
    <w:rsid w:val="00C765DB"/>
    <w:rsid w:val="00C8391F"/>
    <w:rsid w:val="00CE49C0"/>
    <w:rsid w:val="00CE58D0"/>
    <w:rsid w:val="00D45974"/>
    <w:rsid w:val="00D70F86"/>
    <w:rsid w:val="00DC1E31"/>
    <w:rsid w:val="00DC6AB3"/>
    <w:rsid w:val="00DD2E3A"/>
    <w:rsid w:val="00DD30A7"/>
    <w:rsid w:val="00E4439F"/>
    <w:rsid w:val="00E508BC"/>
    <w:rsid w:val="00EC54DF"/>
    <w:rsid w:val="00EF09D3"/>
    <w:rsid w:val="00F14729"/>
    <w:rsid w:val="00F5237F"/>
    <w:rsid w:val="00F944A6"/>
    <w:rsid w:val="00FD393C"/>
    <w:rsid w:val="00FD4F91"/>
    <w:rsid w:val="00FF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24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1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right="339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 Spacing"/>
    <w:uiPriority w:val="1"/>
    <w:qFormat/>
    <w:rsid w:val="0000716F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00716F"/>
    <w:pPr>
      <w:widowControl w:val="0"/>
      <w:autoSpaceDE w:val="0"/>
      <w:autoSpaceDN w:val="0"/>
      <w:spacing w:after="0" w:line="240" w:lineRule="auto"/>
      <w:ind w:left="13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0716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71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6F3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F23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2384"/>
  </w:style>
  <w:style w:type="character" w:customStyle="1" w:styleId="ae">
    <w:name w:val="Гипертекстовая ссылка"/>
    <w:basedOn w:val="a0"/>
    <w:uiPriority w:val="99"/>
    <w:rsid w:val="002701C2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af">
    <w:name w:val="Прижатый влево"/>
    <w:basedOn w:val="a"/>
    <w:next w:val="a"/>
    <w:uiPriority w:val="99"/>
    <w:rsid w:val="002701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D99B-B44B-4563-9022-110F097E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7</cp:revision>
  <cp:lastPrinted>2022-08-19T04:03:00Z</cp:lastPrinted>
  <dcterms:created xsi:type="dcterms:W3CDTF">2022-08-19T04:03:00Z</dcterms:created>
  <dcterms:modified xsi:type="dcterms:W3CDTF">2022-09-16T11:08:00Z</dcterms:modified>
</cp:coreProperties>
</file>